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2972" w14:textId="77777777" w:rsidR="005B77F5" w:rsidRDefault="005B77F5" w:rsidP="005B77F5">
      <w:pPr>
        <w:spacing w:after="0" w:line="240" w:lineRule="auto"/>
        <w:outlineLvl w:val="1"/>
        <w:rPr>
          <w:rFonts w:ascii="AvantGarde Bk BT" w:eastAsia="Times New Roman" w:hAnsi="AvantGarde Bk BT" w:cs="Times New Roman"/>
          <w:b/>
          <w:bCs/>
          <w:lang w:eastAsia="nl-NL"/>
        </w:rPr>
      </w:pPr>
      <w:r w:rsidRPr="005B77F5">
        <w:rPr>
          <w:rFonts w:ascii="AvantGarde Bk BT" w:eastAsia="Times New Roman" w:hAnsi="AvantGarde Bk BT" w:cs="Times New Roman"/>
          <w:b/>
          <w:bCs/>
          <w:noProof/>
          <w:lang w:eastAsia="nl-NL"/>
        </w:rPr>
        <w:drawing>
          <wp:inline distT="0" distB="0" distL="0" distR="0" wp14:anchorId="2A0F072C" wp14:editId="1D92EEF7">
            <wp:extent cx="5760720" cy="451485"/>
            <wp:effectExtent l="19050" t="0" r="0" b="0"/>
            <wp:docPr id="2" name="Afbeelding 0" descr="Cannoo &amp; Partners.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oo &amp; Partners.tekst.JPG"/>
                    <pic:cNvPicPr/>
                  </pic:nvPicPr>
                  <pic:blipFill>
                    <a:blip r:embed="rId7" cstate="print"/>
                    <a:stretch>
                      <a:fillRect/>
                    </a:stretch>
                  </pic:blipFill>
                  <pic:spPr>
                    <a:xfrm>
                      <a:off x="0" y="0"/>
                      <a:ext cx="5760720" cy="451485"/>
                    </a:xfrm>
                    <a:prstGeom prst="rect">
                      <a:avLst/>
                    </a:prstGeom>
                  </pic:spPr>
                </pic:pic>
              </a:graphicData>
            </a:graphic>
          </wp:inline>
        </w:drawing>
      </w:r>
    </w:p>
    <w:p w14:paraId="11F09FBB" w14:textId="77777777" w:rsidR="005B77F5" w:rsidRDefault="005B77F5" w:rsidP="005B77F5">
      <w:pPr>
        <w:spacing w:after="0" w:line="240" w:lineRule="auto"/>
        <w:outlineLvl w:val="1"/>
        <w:rPr>
          <w:rFonts w:ascii="AvantGarde Bk BT" w:eastAsia="Times New Roman" w:hAnsi="AvantGarde Bk BT" w:cs="Times New Roman"/>
          <w:b/>
          <w:bCs/>
          <w:lang w:eastAsia="nl-NL"/>
        </w:rPr>
      </w:pPr>
    </w:p>
    <w:p w14:paraId="77378007"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xml:space="preserve">Vacature: </w:t>
      </w:r>
      <w:r w:rsidRPr="001122D4">
        <w:rPr>
          <w:rFonts w:ascii="AvantGarde Bk BT" w:eastAsia="Times New Roman" w:hAnsi="AvantGarde Bk BT" w:cs="Times New Roman"/>
          <w:b/>
          <w:bCs/>
          <w:lang w:eastAsia="nl-NL"/>
        </w:rPr>
        <w:t>Junior Belastingadviseur/Boekhouder</w:t>
      </w:r>
      <w:r w:rsidRPr="001E6325">
        <w:rPr>
          <w:rFonts w:ascii="AvantGarde Bk BT" w:eastAsia="Times New Roman" w:hAnsi="AvantGarde Bk BT" w:cs="Times New Roman"/>
          <w:lang w:eastAsia="nl-NL"/>
        </w:rPr>
        <w:t xml:space="preserve"> bij Cannoo &amp; Partners Belastingadviseurs</w:t>
      </w:r>
    </w:p>
    <w:p w14:paraId="27377A3D"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p>
    <w:p w14:paraId="16594D01" w14:textId="77777777" w:rsidR="00E10B0D" w:rsidRPr="001E6325" w:rsidRDefault="00E10B0D" w:rsidP="00E10B0D">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Bedrijfsprofiel:</w:t>
      </w:r>
    </w:p>
    <w:p w14:paraId="7AEBE6D7"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xml:space="preserve">Cannoo &amp; Partners Belastingadviseurs is een dynamisch en modern belastingadvieskantoor gevestigd in het bruisende Leiden. Wij bieden hoogwaardige fiscale en boekhoudkundige diensten aan een diverse groep cliënten, variërend van </w:t>
      </w:r>
      <w:proofErr w:type="spellStart"/>
      <w:r w:rsidRPr="001E6325">
        <w:rPr>
          <w:rFonts w:ascii="AvantGarde Bk BT" w:eastAsia="Times New Roman" w:hAnsi="AvantGarde Bk BT" w:cs="Times New Roman"/>
          <w:lang w:eastAsia="nl-NL"/>
        </w:rPr>
        <w:t>start-ups</w:t>
      </w:r>
      <w:proofErr w:type="spellEnd"/>
      <w:r w:rsidRPr="001E6325">
        <w:rPr>
          <w:rFonts w:ascii="AvantGarde Bk BT" w:eastAsia="Times New Roman" w:hAnsi="AvantGarde Bk BT" w:cs="Times New Roman"/>
          <w:lang w:eastAsia="nl-NL"/>
        </w:rPr>
        <w:t xml:space="preserve"> tot gevestigde bedrijven. Bij Cannoo &amp; Partners hechten we waarde aan innovatie, groei en een inspirerende werkomgeving waarin jij je talenten kunt ontplooien.</w:t>
      </w:r>
    </w:p>
    <w:p w14:paraId="4703D13F"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p>
    <w:p w14:paraId="787F4390" w14:textId="77777777" w:rsidR="00E10B0D" w:rsidRPr="001E6325" w:rsidRDefault="00E10B0D" w:rsidP="00E10B0D">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Functieomschrijving:</w:t>
      </w:r>
    </w:p>
    <w:p w14:paraId="454FD7CF"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Ben jij een gedreven en ambitieuze professional in de financiële sector? Heb je een passie voor belastingen en boekhouding? Dan hebben wij de perfecte functie voor jou! Als Junior Belastingadviseur/Boekhouder bij Cannoo &amp; Partners zul je deel uitmaken van een energiek team dat zich richt op het bieden van uitstekende service aan onze cliënten. Je zult ondersteuning bieden bij diverse taken, waaronder het verwerken van administraties, het voorbereiden van belastingaangiften, het opstellen van financiële rapportages en het adviseren van cliënten. Dit is een geweldige kans om jouw carrière in de fiscale en boekhoudkundige wereld te starten en te groeien binnen ons kantoor.</w:t>
      </w:r>
    </w:p>
    <w:p w14:paraId="2316FAA4"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p>
    <w:p w14:paraId="439A2245" w14:textId="77777777" w:rsidR="00E10B0D" w:rsidRPr="001E6325" w:rsidRDefault="00E10B0D" w:rsidP="00E10B0D">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Functievereisten:</w:t>
      </w:r>
    </w:p>
    <w:p w14:paraId="0B218FDB"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Je hebt een afgeronde opleiding op het gebied van financiën, bedrijfsadministratie of een vergelijkbare studierichting.</w:t>
      </w:r>
    </w:p>
    <w:p w14:paraId="21986F6B"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Werkervaring in een soortgelijke functie is een pluspunt, maar enthousiaste starters worden ook aangemoedigd om te solliciteren.</w:t>
      </w:r>
    </w:p>
    <w:p w14:paraId="6FF731D0"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Je hebt basiskennis van boekhoudkundige en belastingprincipes.</w:t>
      </w:r>
    </w:p>
    <w:p w14:paraId="793EDF83"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Je hebt goede communicatieve vaardigheden en kunt goed samenwerken in een team.</w:t>
      </w:r>
    </w:p>
    <w:p w14:paraId="7C11949B"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Je bent proactief, leergierig en in staat om snel nieuwe informatie op te nemen.</w:t>
      </w:r>
    </w:p>
    <w:p w14:paraId="497EED6D"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Je hebt een goede beheersing van de Nederlandse taal, zowel mondeling als schriftelijk.</w:t>
      </w:r>
    </w:p>
    <w:p w14:paraId="256756D3" w14:textId="592EA930"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xml:space="preserve">- Je bent woonachtig in (de omgeving van) Leiden en beschikbaar voor </w:t>
      </w:r>
      <w:r w:rsidR="00AF1DC7">
        <w:rPr>
          <w:rFonts w:ascii="AvantGarde Bk BT" w:eastAsia="Times New Roman" w:hAnsi="AvantGarde Bk BT" w:cs="Times New Roman"/>
          <w:lang w:eastAsia="nl-NL"/>
        </w:rPr>
        <w:t>minimaal 12</w:t>
      </w:r>
      <w:r w:rsidRPr="001E6325">
        <w:rPr>
          <w:rFonts w:ascii="AvantGarde Bk BT" w:eastAsia="Times New Roman" w:hAnsi="AvantGarde Bk BT" w:cs="Times New Roman"/>
          <w:lang w:eastAsia="nl-NL"/>
        </w:rPr>
        <w:t xml:space="preserve"> uur</w:t>
      </w:r>
      <w:r w:rsidR="00AF1DC7">
        <w:rPr>
          <w:rFonts w:ascii="AvantGarde Bk BT" w:eastAsia="Times New Roman" w:hAnsi="AvantGarde Bk BT" w:cs="Times New Roman"/>
          <w:lang w:eastAsia="nl-NL"/>
        </w:rPr>
        <w:br/>
        <w:t xml:space="preserve"> (2 dagen)</w:t>
      </w:r>
      <w:r w:rsidRPr="001E6325">
        <w:rPr>
          <w:rFonts w:ascii="AvantGarde Bk BT" w:eastAsia="Times New Roman" w:hAnsi="AvantGarde Bk BT" w:cs="Times New Roman"/>
          <w:lang w:eastAsia="nl-NL"/>
        </w:rPr>
        <w:t xml:space="preserve"> per week.</w:t>
      </w:r>
    </w:p>
    <w:p w14:paraId="087AA988"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p>
    <w:p w14:paraId="64C687D1" w14:textId="77777777" w:rsidR="00E10B0D" w:rsidRPr="001E6325" w:rsidRDefault="00E10B0D" w:rsidP="00E10B0D">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Wat bieden wij:</w:t>
      </w:r>
    </w:p>
    <w:p w14:paraId="2F554CB8"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Bij Cannoo &amp; Partners krijg je de mogelijkheid om te werken in een jong en gedreven team, waar je wordt gestimuleerd om het beste uit jezelf te halen. Wij bieden een marktconform salaris en uitstekende secundaire arbeidsvoorwaarden. Daarnaast investeren wij in jouw persoonlijke en professionele ontwikkeling door middel van trainingen en begeleiding. Bij Cannoo &amp; Partners heerst een informele en gezellige werksfeer, waarin naast hard werken ook ruimte is voor ontspanning en teamactiviteiten.</w:t>
      </w:r>
    </w:p>
    <w:p w14:paraId="766D08FB"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p>
    <w:p w14:paraId="4FFE72BA" w14:textId="77777777" w:rsidR="00E10B0D" w:rsidRPr="001E6325" w:rsidRDefault="00E10B0D" w:rsidP="00E10B0D">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Solliciteren:</w:t>
      </w:r>
    </w:p>
    <w:p w14:paraId="2D882E91" w14:textId="49AC47F1" w:rsidR="007B391B" w:rsidRPr="001E6325" w:rsidRDefault="00E10B0D" w:rsidP="00E10B0D">
      <w:pPr>
        <w:spacing w:after="0"/>
        <w:rPr>
          <w:rFonts w:ascii="AvantGarde Bk BT" w:hAnsi="AvantGarde Bk BT"/>
        </w:rPr>
      </w:pPr>
      <w:r w:rsidRPr="001E6325">
        <w:rPr>
          <w:rFonts w:ascii="AvantGarde Bk BT" w:eastAsia="Times New Roman" w:hAnsi="AvantGarde Bk BT" w:cs="Times New Roman"/>
          <w:lang w:eastAsia="nl-NL"/>
        </w:rPr>
        <w:t xml:space="preserve">Ben jij klaar voor een uitdagende start van jouw carrière als Junior Belastingadviseur/Boekhouder bij Cannoo &amp; Partners? Stuur dan jouw cv en </w:t>
      </w:r>
      <w:r w:rsidR="001E6325" w:rsidRPr="001E6325">
        <w:rPr>
          <w:rFonts w:ascii="AvantGarde Bk BT" w:eastAsia="Times New Roman" w:hAnsi="AvantGarde Bk BT" w:cs="Times New Roman"/>
          <w:lang w:eastAsia="nl-NL"/>
        </w:rPr>
        <w:t xml:space="preserve">korte </w:t>
      </w:r>
      <w:r w:rsidRPr="001E6325">
        <w:rPr>
          <w:rFonts w:ascii="AvantGarde Bk BT" w:eastAsia="Times New Roman" w:hAnsi="AvantGarde Bk BT" w:cs="Times New Roman"/>
          <w:lang w:eastAsia="nl-NL"/>
        </w:rPr>
        <w:t xml:space="preserve">motivatiebrief naar info@cannoo.nl t.a.v. mr. D.J. van der Pluijm. We kijken uit naar jouw sollicitatie! </w:t>
      </w:r>
    </w:p>
    <w:p w14:paraId="17722A10" w14:textId="77777777" w:rsidR="001E6325" w:rsidRDefault="001E6325" w:rsidP="00B703EE">
      <w:pPr>
        <w:spacing w:after="0"/>
        <w:rPr>
          <w:rFonts w:ascii="AvantGarde Bk BT" w:hAnsi="AvantGarde Bk BT"/>
        </w:rPr>
      </w:pPr>
    </w:p>
    <w:p w14:paraId="5C6F4A10" w14:textId="72AAA468" w:rsidR="005B77F5" w:rsidRPr="001E6325" w:rsidRDefault="005B77F5" w:rsidP="00B703EE">
      <w:pPr>
        <w:spacing w:after="0"/>
        <w:rPr>
          <w:rFonts w:ascii="AvantGarde Bk BT" w:hAnsi="AvantGarde Bk BT"/>
        </w:rPr>
      </w:pPr>
      <w:r w:rsidRPr="001E6325">
        <w:rPr>
          <w:rFonts w:ascii="AvantGarde Bk BT" w:hAnsi="AvantGarde Bk BT"/>
        </w:rPr>
        <w:t xml:space="preserve">Kijk voor meer informatie op onze </w:t>
      </w:r>
      <w:r w:rsidR="007B391B" w:rsidRPr="001E6325">
        <w:rPr>
          <w:rFonts w:ascii="AvantGarde Bk BT" w:hAnsi="AvantGarde Bk BT"/>
        </w:rPr>
        <w:t>web</w:t>
      </w:r>
      <w:r w:rsidRPr="001E6325">
        <w:rPr>
          <w:rFonts w:ascii="AvantGarde Bk BT" w:hAnsi="AvantGarde Bk BT"/>
        </w:rPr>
        <w:t>site</w:t>
      </w:r>
      <w:r w:rsidRPr="001E6325">
        <w:rPr>
          <w:rFonts w:ascii="AvantGarde Bk BT" w:hAnsi="AvantGarde Bk BT"/>
          <w:color w:val="FF0000"/>
        </w:rPr>
        <w:t xml:space="preserve"> </w:t>
      </w:r>
      <w:hyperlink r:id="rId8" w:history="1">
        <w:r w:rsidRPr="001E6325">
          <w:rPr>
            <w:rStyle w:val="Hyperlink"/>
            <w:rFonts w:ascii="AvantGarde Bk BT" w:hAnsi="AvantGarde Bk BT"/>
          </w:rPr>
          <w:t>www.cannoo.nl</w:t>
        </w:r>
      </w:hyperlink>
    </w:p>
    <w:sectPr w:rsidR="005B77F5" w:rsidRPr="001E6325" w:rsidSect="00D70CAB">
      <w:headerReference w:type="even" r:id="rId9"/>
      <w:headerReference w:type="default" r:id="rId10"/>
      <w:footerReference w:type="default" r:id="rId11"/>
      <w:headerReference w:type="first" r:id="rId12"/>
      <w:pgSz w:w="11906" w:h="16838"/>
      <w:pgMar w:top="426" w:right="1417" w:bottom="993"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9EA7" w14:textId="77777777" w:rsidR="005B77F5" w:rsidRDefault="005B77F5" w:rsidP="005B77F5">
      <w:pPr>
        <w:spacing w:after="0" w:line="240" w:lineRule="auto"/>
      </w:pPr>
      <w:r>
        <w:separator/>
      </w:r>
    </w:p>
  </w:endnote>
  <w:endnote w:type="continuationSeparator" w:id="0">
    <w:p w14:paraId="193010F1" w14:textId="77777777" w:rsidR="005B77F5" w:rsidRDefault="005B77F5" w:rsidP="005B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726" w14:textId="77777777" w:rsidR="002A209E" w:rsidRPr="008F2AFE" w:rsidRDefault="002A209E" w:rsidP="00D70CAB">
    <w:pPr>
      <w:spacing w:after="0"/>
      <w:jc w:val="center"/>
      <w:rPr>
        <w:rFonts w:ascii="AvantGarde Bk BT" w:hAnsi="AvantGarde Bk BT"/>
      </w:rPr>
    </w:pPr>
    <w:r w:rsidRPr="008F2AFE">
      <w:rPr>
        <w:rStyle w:val="Nadruk"/>
        <w:rFonts w:ascii="AvantGarde Bk BT" w:hAnsi="AvantGarde Bk BT"/>
      </w:rPr>
      <w:t xml:space="preserve">Acquisitie naar aanleiding van deze </w:t>
    </w:r>
    <w:r>
      <w:rPr>
        <w:rStyle w:val="Nadruk"/>
        <w:rFonts w:ascii="AvantGarde Bk BT" w:hAnsi="AvantGarde Bk BT"/>
      </w:rPr>
      <w:t>vacature</w:t>
    </w:r>
    <w:r w:rsidRPr="008F2AFE">
      <w:rPr>
        <w:rStyle w:val="Nadruk"/>
        <w:rFonts w:ascii="AvantGarde Bk BT" w:hAnsi="AvantGarde Bk BT"/>
      </w:rPr>
      <w:t xml:space="preserve"> is niet gewenst</w:t>
    </w:r>
    <w:r>
      <w:rPr>
        <w:rStyle w:val="Nadruk"/>
        <w:rFonts w:ascii="AvantGarde Bk BT" w:hAnsi="AvantGarde Bk BT"/>
      </w:rPr>
      <w:t>.</w:t>
    </w:r>
  </w:p>
  <w:p w14:paraId="02B0EA9E" w14:textId="77777777" w:rsidR="005B77F5" w:rsidRPr="002A209E" w:rsidRDefault="005B77F5" w:rsidP="002A20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3440" w14:textId="77777777" w:rsidR="005B77F5" w:rsidRDefault="005B77F5" w:rsidP="005B77F5">
      <w:pPr>
        <w:spacing w:after="0" w:line="240" w:lineRule="auto"/>
      </w:pPr>
      <w:r>
        <w:separator/>
      </w:r>
    </w:p>
  </w:footnote>
  <w:footnote w:type="continuationSeparator" w:id="0">
    <w:p w14:paraId="23540E36" w14:textId="77777777" w:rsidR="005B77F5" w:rsidRDefault="005B77F5" w:rsidP="005B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4BC0" w14:textId="77777777" w:rsidR="005B77F5" w:rsidRDefault="00AF1DC7">
    <w:pPr>
      <w:pStyle w:val="Koptekst"/>
    </w:pPr>
    <w:r>
      <w:rPr>
        <w:noProof/>
        <w:lang w:eastAsia="nl-NL"/>
      </w:rPr>
      <w:pict w14:anchorId="29457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7728" o:spid="_x0000_s2050" type="#_x0000_t75" style="position:absolute;margin-left:0;margin-top:0;width:453pt;height:512.75pt;z-index:-251657216;mso-position-horizontal:center;mso-position-horizontal-relative:margin;mso-position-vertical:center;mso-position-vertical-relative:margin" o:allowincell="f">
          <v:imagedata r:id="rId1" o:title="Cannoo_en_Partners_beeld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D327" w14:textId="77777777" w:rsidR="005B77F5" w:rsidRDefault="00AF1DC7">
    <w:pPr>
      <w:pStyle w:val="Koptekst"/>
    </w:pPr>
    <w:r>
      <w:rPr>
        <w:noProof/>
        <w:lang w:eastAsia="nl-NL"/>
      </w:rPr>
      <w:pict w14:anchorId="6A089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7729" o:spid="_x0000_s2051" type="#_x0000_t75" style="position:absolute;margin-left:0;margin-top:0;width:453pt;height:512.75pt;z-index:-251656192;mso-position-horizontal:center;mso-position-horizontal-relative:margin;mso-position-vertical:center;mso-position-vertical-relative:margin" o:allowincell="f">
          <v:imagedata r:id="rId1" o:title="Cannoo_en_Partners_beeldme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61A2" w14:textId="77777777" w:rsidR="005B77F5" w:rsidRDefault="00AF1DC7">
    <w:pPr>
      <w:pStyle w:val="Koptekst"/>
    </w:pPr>
    <w:r>
      <w:rPr>
        <w:noProof/>
        <w:lang w:eastAsia="nl-NL"/>
      </w:rPr>
      <w:pict w14:anchorId="66412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7727" o:spid="_x0000_s2049" type="#_x0000_t75" style="position:absolute;margin-left:0;margin-top:0;width:453pt;height:512.75pt;z-index:-251658240;mso-position-horizontal:center;mso-position-horizontal-relative:margin;mso-position-vertical:center;mso-position-vertical-relative:margin" o:allowincell="f">
          <v:imagedata r:id="rId1" o:title="Cannoo_en_Partners_beeld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5808"/>
    <w:multiLevelType w:val="hybridMultilevel"/>
    <w:tmpl w:val="D9E24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7E174B"/>
    <w:multiLevelType w:val="hybridMultilevel"/>
    <w:tmpl w:val="994EE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C97005"/>
    <w:multiLevelType w:val="multilevel"/>
    <w:tmpl w:val="94D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716199">
    <w:abstractNumId w:val="1"/>
  </w:num>
  <w:num w:numId="2" w16cid:durableId="354113249">
    <w:abstractNumId w:val="0"/>
  </w:num>
  <w:num w:numId="3" w16cid:durableId="87346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F5"/>
    <w:rsid w:val="00062D72"/>
    <w:rsid w:val="0008126A"/>
    <w:rsid w:val="001122D4"/>
    <w:rsid w:val="001E6325"/>
    <w:rsid w:val="00280E44"/>
    <w:rsid w:val="002A209E"/>
    <w:rsid w:val="002D68AC"/>
    <w:rsid w:val="003129FF"/>
    <w:rsid w:val="004856C5"/>
    <w:rsid w:val="004D196E"/>
    <w:rsid w:val="005122EA"/>
    <w:rsid w:val="0054070C"/>
    <w:rsid w:val="005908EA"/>
    <w:rsid w:val="005B77F5"/>
    <w:rsid w:val="00630CD8"/>
    <w:rsid w:val="006654DC"/>
    <w:rsid w:val="006E06C5"/>
    <w:rsid w:val="00701695"/>
    <w:rsid w:val="00797DB0"/>
    <w:rsid w:val="007B391B"/>
    <w:rsid w:val="007C6FD8"/>
    <w:rsid w:val="007E4985"/>
    <w:rsid w:val="008D2481"/>
    <w:rsid w:val="00921D5D"/>
    <w:rsid w:val="009A0488"/>
    <w:rsid w:val="009A0919"/>
    <w:rsid w:val="009C0533"/>
    <w:rsid w:val="009F02C2"/>
    <w:rsid w:val="00A84096"/>
    <w:rsid w:val="00AF1DC7"/>
    <w:rsid w:val="00B703EE"/>
    <w:rsid w:val="00B74431"/>
    <w:rsid w:val="00C930E5"/>
    <w:rsid w:val="00D330D3"/>
    <w:rsid w:val="00D351C8"/>
    <w:rsid w:val="00D70CAB"/>
    <w:rsid w:val="00DB4931"/>
    <w:rsid w:val="00E10B0D"/>
    <w:rsid w:val="00EB3FBD"/>
    <w:rsid w:val="00F02576"/>
    <w:rsid w:val="00F84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E2BE23"/>
  <w15:docId w15:val="{23E641EE-4A0C-4673-A51B-6DDFF80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7F5"/>
  </w:style>
  <w:style w:type="paragraph" w:styleId="Kop2">
    <w:name w:val="heading 2"/>
    <w:basedOn w:val="Standaard"/>
    <w:link w:val="Kop2Char"/>
    <w:uiPriority w:val="9"/>
    <w:qFormat/>
    <w:rsid w:val="005B77F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ummary">
    <w:name w:val="summary"/>
    <w:basedOn w:val="Standaardalinea-lettertype"/>
    <w:rsid w:val="005B77F5"/>
  </w:style>
  <w:style w:type="paragraph" w:styleId="Lijstalinea">
    <w:name w:val="List Paragraph"/>
    <w:basedOn w:val="Standaard"/>
    <w:uiPriority w:val="34"/>
    <w:qFormat/>
    <w:rsid w:val="005B77F5"/>
    <w:pPr>
      <w:ind w:left="720"/>
      <w:contextualSpacing/>
    </w:pPr>
  </w:style>
  <w:style w:type="character" w:customStyle="1" w:styleId="Kop2Char">
    <w:name w:val="Kop 2 Char"/>
    <w:basedOn w:val="Standaardalinea-lettertype"/>
    <w:link w:val="Kop2"/>
    <w:uiPriority w:val="9"/>
    <w:rsid w:val="005B77F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5B77F5"/>
    <w:rPr>
      <w:color w:val="0000FF" w:themeColor="hyperlink"/>
      <w:u w:val="single"/>
    </w:rPr>
  </w:style>
  <w:style w:type="character" w:styleId="Nadruk">
    <w:name w:val="Emphasis"/>
    <w:basedOn w:val="Standaardalinea-lettertype"/>
    <w:uiPriority w:val="20"/>
    <w:qFormat/>
    <w:rsid w:val="005B77F5"/>
    <w:rPr>
      <w:i/>
      <w:iCs/>
    </w:rPr>
  </w:style>
  <w:style w:type="paragraph" w:styleId="Ballontekst">
    <w:name w:val="Balloon Text"/>
    <w:basedOn w:val="Standaard"/>
    <w:link w:val="BallontekstChar"/>
    <w:uiPriority w:val="99"/>
    <w:semiHidden/>
    <w:unhideWhenUsed/>
    <w:rsid w:val="005B77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77F5"/>
    <w:rPr>
      <w:rFonts w:ascii="Tahoma" w:hAnsi="Tahoma" w:cs="Tahoma"/>
      <w:sz w:val="16"/>
      <w:szCs w:val="16"/>
    </w:rPr>
  </w:style>
  <w:style w:type="paragraph" w:styleId="Koptekst">
    <w:name w:val="header"/>
    <w:basedOn w:val="Standaard"/>
    <w:link w:val="KoptekstChar"/>
    <w:uiPriority w:val="99"/>
    <w:semiHidden/>
    <w:unhideWhenUsed/>
    <w:rsid w:val="005B77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B77F5"/>
  </w:style>
  <w:style w:type="paragraph" w:styleId="Voettekst">
    <w:name w:val="footer"/>
    <w:basedOn w:val="Standaard"/>
    <w:link w:val="VoettekstChar"/>
    <w:uiPriority w:val="99"/>
    <w:unhideWhenUsed/>
    <w:rsid w:val="005B77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77F5"/>
  </w:style>
  <w:style w:type="character" w:customStyle="1" w:styleId="d2edcug0">
    <w:name w:val="d2edcug0"/>
    <w:basedOn w:val="Standaardalinea-lettertype"/>
    <w:rsid w:val="006E06C5"/>
  </w:style>
  <w:style w:type="paragraph" w:styleId="Normaalweb">
    <w:name w:val="Normal (Web)"/>
    <w:basedOn w:val="Standaard"/>
    <w:uiPriority w:val="99"/>
    <w:semiHidden/>
    <w:unhideWhenUsed/>
    <w:rsid w:val="00E10B0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96488">
      <w:bodyDiv w:val="1"/>
      <w:marLeft w:val="0"/>
      <w:marRight w:val="0"/>
      <w:marTop w:val="0"/>
      <w:marBottom w:val="0"/>
      <w:divBdr>
        <w:top w:val="none" w:sz="0" w:space="0" w:color="auto"/>
        <w:left w:val="none" w:sz="0" w:space="0" w:color="auto"/>
        <w:bottom w:val="none" w:sz="0" w:space="0" w:color="auto"/>
        <w:right w:val="none" w:sz="0" w:space="0" w:color="auto"/>
      </w:divBdr>
      <w:divsChild>
        <w:div w:id="719093367">
          <w:marLeft w:val="0"/>
          <w:marRight w:val="0"/>
          <w:marTop w:val="0"/>
          <w:marBottom w:val="0"/>
          <w:divBdr>
            <w:top w:val="none" w:sz="0" w:space="0" w:color="auto"/>
            <w:left w:val="none" w:sz="0" w:space="0" w:color="auto"/>
            <w:bottom w:val="none" w:sz="0" w:space="0" w:color="auto"/>
            <w:right w:val="none" w:sz="0" w:space="0" w:color="auto"/>
          </w:divBdr>
          <w:divsChild>
            <w:div w:id="1498569101">
              <w:marLeft w:val="0"/>
              <w:marRight w:val="0"/>
              <w:marTop w:val="0"/>
              <w:marBottom w:val="0"/>
              <w:divBdr>
                <w:top w:val="none" w:sz="0" w:space="0" w:color="auto"/>
                <w:left w:val="none" w:sz="0" w:space="0" w:color="auto"/>
                <w:bottom w:val="none" w:sz="0" w:space="0" w:color="auto"/>
                <w:right w:val="none" w:sz="0" w:space="0" w:color="auto"/>
              </w:divBdr>
              <w:divsChild>
                <w:div w:id="1977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noo.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Joyce Keijser | Cannoo &amp; Partners</cp:lastModifiedBy>
  <cp:revision>3</cp:revision>
  <cp:lastPrinted>2020-02-03T08:38:00Z</cp:lastPrinted>
  <dcterms:created xsi:type="dcterms:W3CDTF">2023-05-12T12:35:00Z</dcterms:created>
  <dcterms:modified xsi:type="dcterms:W3CDTF">2023-05-12T12:37:00Z</dcterms:modified>
</cp:coreProperties>
</file>